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78" w:rsidRDefault="00893378" w:rsidP="00186C23">
      <w:pPr>
        <w:rPr>
          <w:b/>
        </w:rPr>
      </w:pPr>
      <w:bookmarkStart w:id="0" w:name="_GoBack"/>
      <w:bookmarkEnd w:id="0"/>
    </w:p>
    <w:p w:rsidR="00370483" w:rsidRDefault="00C55A03" w:rsidP="00186C23">
      <w:pPr>
        <w:rPr>
          <w:b/>
        </w:rPr>
      </w:pPr>
      <w:r>
        <w:rPr>
          <w:b/>
        </w:rPr>
        <w:t xml:space="preserve">School Business Manager Person Specification </w:t>
      </w:r>
      <w:r w:rsidR="00714A53">
        <w:rPr>
          <w:b/>
        </w:rPr>
        <w:tab/>
      </w:r>
      <w:r w:rsidR="00714A53">
        <w:rPr>
          <w:b/>
        </w:rPr>
        <w:tab/>
      </w:r>
      <w:r w:rsidR="00714A53">
        <w:rPr>
          <w:b/>
        </w:rPr>
        <w:tab/>
      </w:r>
    </w:p>
    <w:p w:rsidR="00370483" w:rsidRPr="00186C23" w:rsidRDefault="00370483" w:rsidP="00186C23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1155"/>
        <w:gridCol w:w="1254"/>
      </w:tblGrid>
      <w:tr w:rsidR="00C55A03" w:rsidRPr="00186C23" w:rsidTr="00C55A0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186C23" w:rsidRDefault="00C55A03" w:rsidP="00270C71">
            <w:pPr>
              <w:spacing w:after="160" w:line="259" w:lineRule="auto"/>
            </w:pPr>
          </w:p>
        </w:tc>
      </w:tr>
      <w:tr w:rsidR="00C55A03" w:rsidRPr="00C55A0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C55A03" w:rsidRDefault="00C55A03" w:rsidP="00186C23">
            <w:pPr>
              <w:spacing w:after="160" w:line="259" w:lineRule="auto"/>
              <w:rPr>
                <w:b/>
              </w:rPr>
            </w:pPr>
            <w:r w:rsidRPr="00C55A03">
              <w:rPr>
                <w:b/>
              </w:rPr>
              <w:t>Criteria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C55A03" w:rsidRDefault="00C55A03" w:rsidP="00186C23">
            <w:pPr>
              <w:spacing w:after="160" w:line="259" w:lineRule="auto"/>
              <w:rPr>
                <w:b/>
              </w:rPr>
            </w:pPr>
            <w:r w:rsidRPr="00C55A03">
              <w:rPr>
                <w:b/>
              </w:rPr>
              <w:t>Essential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C55A03" w:rsidRDefault="00C55A03" w:rsidP="00186C23">
            <w:pPr>
              <w:spacing w:after="160" w:line="259" w:lineRule="auto"/>
              <w:rPr>
                <w:b/>
              </w:rPr>
            </w:pPr>
            <w:r w:rsidRPr="00C55A03">
              <w:rPr>
                <w:b/>
              </w:rPr>
              <w:t>Desirable</w:t>
            </w:r>
          </w:p>
        </w:tc>
      </w:tr>
      <w:tr w:rsidR="00C55A03" w:rsidRPr="00C55A0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C55A03" w:rsidRDefault="00C55A03" w:rsidP="00186C23">
            <w:pPr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C55A03" w:rsidRDefault="00C55A03" w:rsidP="00186C23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C55A03" w:rsidRDefault="00C55A03" w:rsidP="00186C23">
            <w:pPr>
              <w:rPr>
                <w:b/>
              </w:rPr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A level education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X</w:t>
            </w: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Certificate in school business management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X</w:t>
            </w: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714A53">
            <w:r>
              <w:t>Experience of working in a school</w:t>
            </w:r>
          </w:p>
          <w:p w:rsidR="00C55A03" w:rsidRDefault="00C55A03" w:rsidP="00714A53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/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Previous experience of finance and personnel in an office environment</w:t>
            </w:r>
          </w:p>
          <w:p w:rsidR="00C55A03" w:rsidRDefault="00C55A03" w:rsidP="00186C23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/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Previous experience of managing a school budget</w:t>
            </w:r>
          </w:p>
          <w:p w:rsidR="00C55A03" w:rsidRDefault="00C55A03" w:rsidP="00186C23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/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Experience of supervising/managing staff</w:t>
            </w:r>
          </w:p>
          <w:p w:rsidR="00C55A03" w:rsidRDefault="00C55A03" w:rsidP="00186C23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/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Experience of facilities and/or health and safety management</w:t>
            </w:r>
          </w:p>
          <w:p w:rsidR="00C55A03" w:rsidRDefault="00C55A03" w:rsidP="00186C23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276F00" w:rsidP="00186C23">
            <w:r>
              <w:t>X</w:t>
            </w: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Experience of leading a team</w:t>
            </w:r>
          </w:p>
          <w:p w:rsidR="00C55A03" w:rsidRDefault="00C55A03" w:rsidP="00186C23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/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Experience of property management</w:t>
            </w:r>
          </w:p>
          <w:p w:rsidR="00C55A03" w:rsidRDefault="00C55A03" w:rsidP="00186C23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191C37" w:rsidP="00186C23">
            <w:r>
              <w:t>X</w:t>
            </w:r>
          </w:p>
        </w:tc>
      </w:tr>
      <w:tr w:rsidR="00C55A03" w:rsidRPr="00186C23" w:rsidTr="00C55A0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186C23" w:rsidRDefault="00C55A03" w:rsidP="00186C2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Ability to think clearly, incisively and strategically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Ability to maintain and improve effective systems for the smooth running of the organisation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Ability to manage resources, including human, physical and financial resources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Knowledge of health and safety</w:t>
            </w:r>
          </w:p>
          <w:p w:rsidR="00C55A03" w:rsidRDefault="00C55A03" w:rsidP="00186C23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r>
              <w:t>X</w:t>
            </w: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Understanding of school’s legal, regulatory and ethical statutory obligations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X</w:t>
            </w: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 xml:space="preserve">Confident user of standard IT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186C23" w:rsidRDefault="00C55A03" w:rsidP="00186C2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Work Related Personal Qualities</w:t>
            </w: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Ability to establish and develop positive relationships with all those involved in the organisation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Organised and methodical approach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Flexible and approachable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Enthusiastic and engaging approach</w:t>
            </w:r>
            <w:r>
              <w:t xml:space="preserve"> to other staff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Ability to work collaboratively as part of a team and on own initiative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lastRenderedPageBreak/>
              <w:t>Creative in problem solving and willing to take on and try new approaches and ideas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>
              <w:t>Resilient under pressure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  <w:r w:rsidRPr="00186C23"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pPr>
              <w:spacing w:after="160" w:line="259" w:lineRule="auto"/>
            </w:pPr>
          </w:p>
        </w:tc>
      </w:tr>
      <w:tr w:rsidR="00C55A03" w:rsidRPr="00186C23" w:rsidTr="00C55A0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Default="00C55A03" w:rsidP="00186C23">
            <w:r>
              <w:t>Demonstrates integrity and confidentiality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>
            <w: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186C23" w:rsidRDefault="00C55A03" w:rsidP="00186C23"/>
        </w:tc>
      </w:tr>
      <w:tr w:rsidR="00C55A03" w:rsidRPr="00186C23" w:rsidTr="00C55A03">
        <w:tc>
          <w:tcPr>
            <w:tcW w:w="9067" w:type="dxa"/>
            <w:gridSpan w:val="3"/>
          </w:tcPr>
          <w:p w:rsidR="00C55A03" w:rsidRPr="00186C23" w:rsidRDefault="00C55A03" w:rsidP="00186C2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Other Work Related Requirements</w:t>
            </w:r>
          </w:p>
        </w:tc>
      </w:tr>
      <w:tr w:rsidR="00C55A03" w:rsidRPr="00186C23" w:rsidTr="00C55A03">
        <w:tc>
          <w:tcPr>
            <w:tcW w:w="6658" w:type="dxa"/>
          </w:tcPr>
          <w:p w:rsidR="00C55A03" w:rsidRPr="00186C23" w:rsidRDefault="00C55A03" w:rsidP="00186C23">
            <w:r>
              <w:t>Committed to the development of the professional and personal wellbeing of all staff</w:t>
            </w:r>
          </w:p>
        </w:tc>
        <w:tc>
          <w:tcPr>
            <w:tcW w:w="1155" w:type="dxa"/>
          </w:tcPr>
          <w:p w:rsidR="00C55A03" w:rsidRPr="00186C23" w:rsidRDefault="00C55A03" w:rsidP="00186C23">
            <w:r>
              <w:t>X</w:t>
            </w:r>
          </w:p>
        </w:tc>
        <w:tc>
          <w:tcPr>
            <w:tcW w:w="1254" w:type="dxa"/>
          </w:tcPr>
          <w:p w:rsidR="00C55A03" w:rsidRPr="00186C23" w:rsidRDefault="00C55A03" w:rsidP="00186C23"/>
        </w:tc>
      </w:tr>
      <w:tr w:rsidR="00C55A03" w:rsidRPr="00186C23" w:rsidTr="00C55A03">
        <w:tc>
          <w:tcPr>
            <w:tcW w:w="6658" w:type="dxa"/>
          </w:tcPr>
          <w:p w:rsidR="00C55A03" w:rsidRDefault="00C55A03" w:rsidP="00C55A03">
            <w:r>
              <w:t>Understanding of child protection and safeguarding</w:t>
            </w:r>
          </w:p>
        </w:tc>
        <w:tc>
          <w:tcPr>
            <w:tcW w:w="1155" w:type="dxa"/>
          </w:tcPr>
          <w:p w:rsidR="00C55A03" w:rsidRPr="00186C23" w:rsidRDefault="00C55A03" w:rsidP="00186C23">
            <w:r>
              <w:t>X</w:t>
            </w:r>
          </w:p>
        </w:tc>
        <w:tc>
          <w:tcPr>
            <w:tcW w:w="1254" w:type="dxa"/>
          </w:tcPr>
          <w:p w:rsidR="00C55A03" w:rsidRPr="00186C23" w:rsidRDefault="00C55A03" w:rsidP="00186C23"/>
        </w:tc>
      </w:tr>
    </w:tbl>
    <w:p w:rsidR="00186C23" w:rsidRPr="00186C23" w:rsidRDefault="00186C23" w:rsidP="00186C23"/>
    <w:p w:rsidR="00186C23" w:rsidRPr="00186C23" w:rsidRDefault="00186C23" w:rsidP="00186C23"/>
    <w:p w:rsidR="00136559" w:rsidRDefault="001B0AA8"/>
    <w:sectPr w:rsidR="00136559" w:rsidSect="00893378">
      <w:headerReference w:type="default" r:id="rId6"/>
      <w:headerReference w:type="first" r:id="rId7"/>
      <w:pgSz w:w="11906" w:h="16838"/>
      <w:pgMar w:top="709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23" w:rsidRDefault="00186C23" w:rsidP="00186C23">
      <w:pPr>
        <w:spacing w:after="0" w:line="240" w:lineRule="auto"/>
      </w:pPr>
      <w:r>
        <w:separator/>
      </w:r>
    </w:p>
  </w:endnote>
  <w:endnote w:type="continuationSeparator" w:id="0">
    <w:p w:rsidR="00186C23" w:rsidRDefault="00186C23" w:rsidP="0018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23" w:rsidRDefault="00186C23" w:rsidP="00186C23">
      <w:pPr>
        <w:spacing w:after="0" w:line="240" w:lineRule="auto"/>
      </w:pPr>
      <w:r>
        <w:separator/>
      </w:r>
    </w:p>
  </w:footnote>
  <w:footnote w:type="continuationSeparator" w:id="0">
    <w:p w:rsidR="00186C23" w:rsidRDefault="00186C23" w:rsidP="0018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4E" w:rsidRDefault="00186C23">
    <w:pPr>
      <w:pStyle w:val="Header"/>
    </w:pPr>
    <w:r w:rsidRPr="0043534B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t xml:space="preserve">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4E" w:rsidRDefault="00893378" w:rsidP="000A713B">
    <w:pPr>
      <w:pStyle w:val="Header"/>
      <w:jc w:val="right"/>
    </w:pPr>
    <w:r w:rsidRPr="00893378">
      <w:object w:dxaOrig="14498" w:dyaOrig="1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57.05pt">
          <v:imagedata r:id="rId1" o:title=""/>
        </v:shape>
        <o:OLEObject Type="Embed" ProgID="MSPhotoEd.3" ShapeID="_x0000_i1025" DrawAspect="Content" ObjectID="_1736768206" r:id="rId2"/>
      </w:object>
    </w:r>
    <w:r w:rsidR="00186C23"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3"/>
    <w:rsid w:val="000F0674"/>
    <w:rsid w:val="00186C23"/>
    <w:rsid w:val="00191C37"/>
    <w:rsid w:val="001B0AA8"/>
    <w:rsid w:val="00270C71"/>
    <w:rsid w:val="00276F00"/>
    <w:rsid w:val="00330FC3"/>
    <w:rsid w:val="00370483"/>
    <w:rsid w:val="003F6C56"/>
    <w:rsid w:val="00477B9B"/>
    <w:rsid w:val="00714A53"/>
    <w:rsid w:val="00893378"/>
    <w:rsid w:val="009B6F6E"/>
    <w:rsid w:val="00BD691D"/>
    <w:rsid w:val="00C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902B3827-E717-4D6F-8F51-DBCC9B9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C2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86C2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C23"/>
  </w:style>
  <w:style w:type="paragraph" w:styleId="BalloonText">
    <w:name w:val="Balloon Text"/>
    <w:basedOn w:val="Normal"/>
    <w:link w:val="BalloonTextChar"/>
    <w:uiPriority w:val="99"/>
    <w:semiHidden/>
    <w:unhideWhenUsed/>
    <w:rsid w:val="000F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Blackburne-Maze</dc:creator>
  <cp:keywords/>
  <dc:description/>
  <cp:lastModifiedBy>Jelliman Sarah</cp:lastModifiedBy>
  <cp:revision>2</cp:revision>
  <cp:lastPrinted>2021-12-03T12:12:00Z</cp:lastPrinted>
  <dcterms:created xsi:type="dcterms:W3CDTF">2023-02-01T14:50:00Z</dcterms:created>
  <dcterms:modified xsi:type="dcterms:W3CDTF">2023-02-01T14:50:00Z</dcterms:modified>
</cp:coreProperties>
</file>